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91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00pt;height:20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65"/>
                    <w:ind w:left="9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CEPS010018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6840" w:h="11900" w:orient="landscape"/>
          <w:pgMar w:top="100" w:bottom="280" w:left="80" w:right="18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6793" w:val="left" w:leader="none"/>
          <w:tab w:pos="7988" w:val="left" w:leader="none"/>
        </w:tabs>
        <w:spacing w:before="1"/>
        <w:ind w:left="6020"/>
      </w:pPr>
      <w:r>
        <w:rPr/>
        <w:pict>
          <v:shape style="position:absolute;margin-left:10pt;margin-top:-57.446095pt;width:280pt;height:100pt;mso-position-horizontal-relative:page;mso-position-vertical-relative:paragraph;z-index:15729664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line="391" w:lineRule="auto" w:before="140"/>
                    <w:ind w:left="190" w:right="3935"/>
                  </w:pPr>
                  <w:r>
                    <w:rPr/>
                    <w:t>ARMANDO DIAZ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PIAZZA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MUNICIPIO</w:t>
                  </w:r>
                </w:p>
                <w:p>
                  <w:pPr>
                    <w:pStyle w:val="BodyText"/>
                    <w:spacing w:before="1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190"/>
                  </w:pPr>
                  <w:r>
                    <w:rPr/>
                    <w:t>81020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San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Nicola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Strada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Classe:</w:t>
        <w:tab/>
      </w:r>
      <w:r>
        <w:rPr>
          <w:u w:val="single"/>
        </w:rPr>
        <w:t> </w:t>
        <w:tab/>
      </w:r>
    </w:p>
    <w:p>
      <w:pPr>
        <w:pStyle w:val="BodyText"/>
        <w:tabs>
          <w:tab w:pos="6730" w:val="left" w:leader="none"/>
          <w:tab w:pos="10506" w:val="left" w:leader="none"/>
        </w:tabs>
        <w:spacing w:before="116"/>
        <w:ind w:left="6020"/>
      </w:pPr>
      <w:r>
        <w:rPr/>
        <w:pict>
          <v:rect style="position:absolute;margin-left:10pt;margin-top:38.303905pt;width:820pt;height:435pt;mso-position-horizontal-relative:page;mso-position-vertical-relative:paragraph;z-index:-15915520" filled="false" stroked="true" strokeweight="1pt" strokecolor="#000000">
            <v:stroke dashstyle="solid"/>
            <w10:wrap type="none"/>
          </v:rect>
        </w:pict>
      </w:r>
      <w:r>
        <w:rPr/>
        <w:t>Corso:</w:t>
        <w:tab/>
      </w:r>
      <w:r>
        <w:rPr>
          <w:u w:val="single"/>
        </w:rPr>
        <w:t> </w:t>
        <w:tab/>
      </w:r>
    </w:p>
    <w:p>
      <w:pPr>
        <w:pStyle w:val="Heading1"/>
        <w:spacing w:line="208" w:lineRule="auto" w:before="99"/>
        <w:ind w:right="849"/>
      </w:pPr>
      <w:r>
        <w:rPr/>
        <w:br w:type="column"/>
      </w:r>
      <w:r>
        <w:rPr>
          <w:w w:val="95"/>
        </w:rPr>
        <w:t>ELENCO</w:t>
      </w:r>
      <w:r>
        <w:rPr>
          <w:spacing w:val="15"/>
          <w:w w:val="95"/>
        </w:rPr>
        <w:t> </w:t>
      </w:r>
      <w:r>
        <w:rPr>
          <w:w w:val="95"/>
        </w:rPr>
        <w:t>DEI</w:t>
      </w:r>
      <w:r>
        <w:rPr>
          <w:spacing w:val="15"/>
          <w:w w:val="95"/>
        </w:rPr>
        <w:t> </w:t>
      </w:r>
      <w:r>
        <w:rPr>
          <w:w w:val="95"/>
        </w:rPr>
        <w:t>LIBRI</w:t>
      </w:r>
      <w:r>
        <w:rPr>
          <w:spacing w:val="15"/>
          <w:w w:val="95"/>
        </w:rPr>
        <w:t> </w:t>
      </w:r>
      <w:r>
        <w:rPr>
          <w:w w:val="95"/>
        </w:rPr>
        <w:t>DI</w:t>
      </w:r>
      <w:r>
        <w:rPr>
          <w:spacing w:val="16"/>
          <w:w w:val="95"/>
        </w:rPr>
        <w:t> </w:t>
      </w:r>
      <w:r>
        <w:rPr>
          <w:w w:val="95"/>
        </w:rPr>
        <w:t>TESTO</w:t>
      </w:r>
      <w:r>
        <w:rPr>
          <w:spacing w:val="-61"/>
          <w:w w:val="95"/>
        </w:rPr>
        <w:t> </w:t>
      </w:r>
      <w:r>
        <w:rPr/>
        <w:t>ADOTTATI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CONSIGLIATI</w:t>
      </w:r>
    </w:p>
    <w:p>
      <w:pPr>
        <w:tabs>
          <w:tab w:pos="2894" w:val="left" w:leader="none"/>
          <w:tab w:pos="5917" w:val="left" w:leader="none"/>
        </w:tabs>
        <w:spacing w:before="90"/>
        <w:ind w:left="1973" w:right="0" w:firstLine="0"/>
        <w:jc w:val="left"/>
        <w:rPr>
          <w:sz w:val="24"/>
        </w:rPr>
      </w:pPr>
      <w:r>
        <w:rPr>
          <w:sz w:val="24"/>
        </w:rPr>
        <w:t>Anno</w:t>
        <w:tab/>
        <w:t>Scolastico</w:t>
      </w:r>
      <w:r>
        <w:rPr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type w:val="continuous"/>
          <w:pgSz w:w="16840" w:h="11900" w:orient="landscape"/>
          <w:pgMar w:top="100" w:bottom="280" w:left="80" w:right="180"/>
          <w:cols w:num="2" w:equalWidth="0">
            <w:col w:w="10507" w:space="40"/>
            <w:col w:w="60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6840" w:h="11900" w:orient="landscape"/>
          <w:pgMar w:top="100" w:bottom="280" w:left="80" w:right="180"/>
        </w:sectPr>
      </w:pPr>
    </w:p>
    <w:p>
      <w:pPr>
        <w:pStyle w:val="BodyText"/>
        <w:spacing w:before="11"/>
      </w:pPr>
    </w:p>
    <w:p>
      <w:pPr>
        <w:pStyle w:val="BodyText"/>
        <w:ind w:left="380"/>
      </w:pPr>
      <w:r>
        <w:rPr/>
        <w:t>Materia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Disciplina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pStyle w:val="BodyText"/>
        <w:tabs>
          <w:tab w:pos="4279" w:val="left" w:leader="none"/>
          <w:tab w:pos="9249" w:val="left" w:leader="none"/>
          <w:tab w:pos="11709" w:val="left" w:leader="none"/>
        </w:tabs>
        <w:ind w:left="380"/>
      </w:pPr>
      <w:r>
        <w:rPr/>
        <w:t>Codice</w:t>
      </w:r>
      <w:r>
        <w:rPr>
          <w:spacing w:val="-3"/>
        </w:rPr>
        <w:t> </w:t>
      </w:r>
      <w:r>
        <w:rPr/>
        <w:t>Volume</w:t>
      </w:r>
      <w:r>
        <w:rPr>
          <w:spacing w:val="28"/>
        </w:rPr>
        <w:t> </w:t>
      </w:r>
      <w:r>
        <w:rPr/>
        <w:t>Autore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Curatore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Traduttore</w:t>
        <w:tab/>
        <w:t>Titolo / Sottotitolo</w:t>
        <w:tab/>
        <w:t>Vol.  </w:t>
      </w:r>
      <w:r>
        <w:rPr>
          <w:spacing w:val="10"/>
        </w:rPr>
        <w:t> </w:t>
      </w:r>
      <w:r>
        <w:rPr/>
        <w:t>Editore</w:t>
        <w:tab/>
      </w:r>
      <w:r>
        <w:rPr>
          <w:spacing w:val="-2"/>
        </w:rPr>
        <w:t>Prezzo</w:t>
      </w:r>
    </w:p>
    <w:p>
      <w:pPr>
        <w:pStyle w:val="BodyText"/>
        <w:spacing w:line="261" w:lineRule="auto" w:before="95"/>
        <w:ind w:left="222" w:right="-15"/>
      </w:pPr>
      <w:r>
        <w:rPr/>
        <w:br w:type="column"/>
      </w:r>
      <w:r>
        <w:rPr>
          <w:spacing w:val="-1"/>
        </w:rPr>
        <w:t>Nuova</w:t>
      </w:r>
      <w:r>
        <w:rPr>
          <w:spacing w:val="-42"/>
        </w:rPr>
        <w:t> </w:t>
      </w:r>
      <w:r>
        <w:rPr/>
        <w:t>Adoz.</w:t>
      </w:r>
    </w:p>
    <w:p>
      <w:pPr>
        <w:pStyle w:val="BodyText"/>
        <w:spacing w:line="261" w:lineRule="auto" w:before="95"/>
        <w:ind w:left="97" w:right="-20"/>
      </w:pPr>
      <w:r>
        <w:rPr/>
        <w:br w:type="column"/>
      </w:r>
      <w:r>
        <w:rPr/>
        <w:t>Da</w:t>
      </w:r>
      <w:r>
        <w:rPr>
          <w:spacing w:val="1"/>
        </w:rPr>
        <w:t> </w:t>
      </w:r>
      <w:r>
        <w:rPr/>
        <w:t>Acq.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pStyle w:val="BodyText"/>
        <w:ind w:left="119"/>
      </w:pPr>
      <w:r>
        <w:rPr/>
        <w:t>Cons.</w:t>
      </w:r>
    </w:p>
    <w:p>
      <w:pPr>
        <w:spacing w:after="0"/>
        <w:sectPr>
          <w:type w:val="continuous"/>
          <w:pgSz w:w="16840" w:h="11900" w:orient="landscape"/>
          <w:pgMar w:top="100" w:bottom="280" w:left="80" w:right="180"/>
          <w:cols w:num="5" w:equalWidth="0">
            <w:col w:w="1772" w:space="528"/>
            <w:col w:w="12208" w:space="40"/>
            <w:col w:w="685" w:space="39"/>
            <w:col w:w="418" w:space="40"/>
            <w:col w:w="850"/>
          </w:cols>
        </w:sect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>
        <w:trPr>
          <w:trHeight w:val="690" w:hRule="atLeast"/>
        </w:trPr>
        <w:tc>
          <w:tcPr>
            <w:tcW w:w="2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6840" w:h="11900" w:orient="landscape"/>
      <w:pgMar w:top="100" w:bottom="280" w:left="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973"/>
      <w:outlineLvl w:val="1"/>
    </w:pPr>
    <w:rPr>
      <w:rFonts w:ascii="Arial" w:hAnsi="Arial" w:eastAsia="Arial" w:cs="Arial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2024-04-22T08:34:06Z</dcterms:created>
  <dcterms:modified xsi:type="dcterms:W3CDTF">2024-04-22T08:34:06Z</dcterms:modified>
</cp:coreProperties>
</file>